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6B7EB" w14:textId="77777777" w:rsidR="007C3BFF" w:rsidRDefault="007C3BFF" w:rsidP="007C3BFF">
      <w:pPr>
        <w:rPr>
          <w:rFonts w:ascii="Calibri" w:hAnsi="Calibri"/>
          <w:b/>
          <w:sz w:val="52"/>
          <w:szCs w:val="52"/>
        </w:rPr>
      </w:pPr>
      <w:r>
        <w:rPr>
          <w:rFonts w:ascii="Calibri" w:hAnsi="Calibri"/>
          <w:b/>
          <w:bCs/>
          <w:noProof/>
          <w:sz w:val="22"/>
          <w:szCs w:val="20"/>
        </w:rPr>
        <w:drawing>
          <wp:inline distT="0" distB="0" distL="0" distR="0" wp14:anchorId="7CBB82F1" wp14:editId="409B50C9">
            <wp:extent cx="1988820" cy="968304"/>
            <wp:effectExtent l="0" t="0" r="0" b="3810"/>
            <wp:docPr id="1" name="Picture 1" descr="O:\Photos-Images-Logos\Logos\MSPCA Advocacy\PNG\mspca-advo-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hotos-Images-Logos\Logos\MSPCA Advocacy\PNG\mspca-advo-col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261" cy="969005"/>
                    </a:xfrm>
                    <a:prstGeom prst="rect">
                      <a:avLst/>
                    </a:prstGeom>
                    <a:noFill/>
                    <a:ln>
                      <a:noFill/>
                    </a:ln>
                  </pic:spPr>
                </pic:pic>
              </a:graphicData>
            </a:graphic>
          </wp:inline>
        </w:drawing>
      </w:r>
    </w:p>
    <w:p w14:paraId="759A7C79" w14:textId="77777777" w:rsidR="007C3BFF" w:rsidRDefault="007C3BFF" w:rsidP="007C3BFF">
      <w:pPr>
        <w:jc w:val="center"/>
        <w:rPr>
          <w:rFonts w:ascii="Calibri" w:hAnsi="Calibri"/>
          <w:b/>
          <w:sz w:val="52"/>
          <w:szCs w:val="52"/>
        </w:rPr>
      </w:pPr>
    </w:p>
    <w:p w14:paraId="42A62073" w14:textId="77777777" w:rsidR="00FB1949" w:rsidRPr="00357773" w:rsidRDefault="00B27D0D" w:rsidP="007C3BFF">
      <w:pPr>
        <w:jc w:val="center"/>
        <w:rPr>
          <w:rFonts w:ascii="Calibri" w:eastAsia="Arial Black" w:hAnsi="Calibri" w:cs="Arial Black"/>
          <w:b/>
          <w:sz w:val="52"/>
          <w:szCs w:val="52"/>
        </w:rPr>
      </w:pPr>
      <w:r w:rsidRPr="00357773">
        <w:rPr>
          <w:rFonts w:ascii="Calibri" w:hAnsi="Calibri"/>
          <w:b/>
          <w:sz w:val="52"/>
          <w:szCs w:val="52"/>
        </w:rPr>
        <w:t>Beaver Funding</w:t>
      </w:r>
      <w:r w:rsidR="00357773">
        <w:rPr>
          <w:rFonts w:ascii="Calibri" w:hAnsi="Calibri"/>
          <w:b/>
          <w:sz w:val="52"/>
          <w:szCs w:val="52"/>
        </w:rPr>
        <w:t xml:space="preserve"> </w:t>
      </w:r>
      <w:r w:rsidR="00357773" w:rsidRPr="00357773">
        <w:rPr>
          <w:rFonts w:ascii="Calibri" w:hAnsi="Calibri"/>
          <w:b/>
          <w:sz w:val="52"/>
          <w:szCs w:val="52"/>
        </w:rPr>
        <w:t>Assistance Request</w:t>
      </w:r>
    </w:p>
    <w:p w14:paraId="7A37A43B" w14:textId="77777777" w:rsidR="00FB1949" w:rsidRPr="00357773" w:rsidRDefault="00FB1949" w:rsidP="007C3BFF">
      <w:pPr>
        <w:rPr>
          <w:rFonts w:ascii="Calibri" w:eastAsia="Arial Black" w:hAnsi="Calibri" w:cs="Arial Black"/>
        </w:rPr>
      </w:pPr>
    </w:p>
    <w:p w14:paraId="43A45E13" w14:textId="77777777" w:rsidR="00FB1949" w:rsidRPr="00357773" w:rsidRDefault="00B27D0D" w:rsidP="007C3BFF">
      <w:pPr>
        <w:jc w:val="center"/>
        <w:rPr>
          <w:rFonts w:ascii="Calibri" w:eastAsia="Arial" w:hAnsi="Calibri" w:cs="Arial"/>
          <w:b/>
          <w:bCs/>
        </w:rPr>
      </w:pPr>
      <w:r w:rsidRPr="00357773">
        <w:rPr>
          <w:rFonts w:ascii="Calibri" w:hAnsi="Calibri"/>
          <w:b/>
          <w:bCs/>
        </w:rPr>
        <w:t xml:space="preserve">Thanks to a grant from the Nion Robert Thieriot Foundation, the MSPCA has funding to assist with installation of water flow devices to humanely, non-lethally, and ecologically mitigate beaver-related flooding in the </w:t>
      </w:r>
      <w:r w:rsidRPr="00357773">
        <w:rPr>
          <w:rFonts w:ascii="Calibri" w:hAnsi="Calibri"/>
          <w:b/>
          <w:bCs/>
          <w:u w:val="single"/>
        </w:rPr>
        <w:t>Berkshires or Franklin, Hampden, or Hampshire counties.</w:t>
      </w:r>
    </w:p>
    <w:p w14:paraId="13B9D573" w14:textId="77777777" w:rsidR="00FB1949" w:rsidRPr="00357773" w:rsidRDefault="00FB1949" w:rsidP="007C3BFF">
      <w:pPr>
        <w:rPr>
          <w:rFonts w:ascii="Calibri" w:eastAsia="Arial" w:hAnsi="Calibri" w:cs="Arial"/>
        </w:rPr>
      </w:pPr>
    </w:p>
    <w:p w14:paraId="5B3E4862" w14:textId="77777777" w:rsidR="00FB1949" w:rsidRPr="00357773" w:rsidRDefault="00B27D0D" w:rsidP="007C3BFF">
      <w:pPr>
        <w:rPr>
          <w:rFonts w:ascii="Calibri" w:eastAsia="Arial" w:hAnsi="Calibri" w:cs="Arial"/>
        </w:rPr>
      </w:pPr>
      <w:r w:rsidRPr="00357773">
        <w:rPr>
          <w:rFonts w:ascii="Calibri" w:hAnsi="Calibri"/>
          <w:b/>
          <w:bCs/>
        </w:rPr>
        <w:t>Who can participate?</w:t>
      </w:r>
      <w:r w:rsidRPr="00357773">
        <w:rPr>
          <w:rFonts w:ascii="Calibri" w:hAnsi="Calibri"/>
        </w:rPr>
        <w:t xml:space="preserve"> Any individual, town, business, or organization </w:t>
      </w:r>
      <w:r w:rsidR="0010161D" w:rsidRPr="00357773">
        <w:rPr>
          <w:rFonts w:ascii="Calibri" w:hAnsi="Calibri"/>
        </w:rPr>
        <w:t>in Berkshire,</w:t>
      </w:r>
      <w:r w:rsidRPr="00357773">
        <w:rPr>
          <w:rFonts w:ascii="Calibri" w:hAnsi="Calibri"/>
        </w:rPr>
        <w:t xml:space="preserve"> Franklin, Hampden, or Hampshire counties.</w:t>
      </w:r>
    </w:p>
    <w:p w14:paraId="7F6BCCDC" w14:textId="77777777" w:rsidR="00FB1949" w:rsidRPr="00357773" w:rsidRDefault="00FB1949" w:rsidP="007C3BFF">
      <w:pPr>
        <w:rPr>
          <w:rFonts w:ascii="Calibri" w:eastAsia="Arial" w:hAnsi="Calibri" w:cs="Arial"/>
          <w:b/>
          <w:bCs/>
        </w:rPr>
      </w:pPr>
    </w:p>
    <w:p w14:paraId="659F1E63" w14:textId="77777777" w:rsidR="00FB1949" w:rsidRPr="00357773" w:rsidRDefault="00B27D0D" w:rsidP="007C3BFF">
      <w:pPr>
        <w:rPr>
          <w:rFonts w:ascii="Calibri" w:eastAsia="Arial" w:hAnsi="Calibri" w:cs="Arial"/>
        </w:rPr>
      </w:pPr>
      <w:r w:rsidRPr="00357773">
        <w:rPr>
          <w:rFonts w:ascii="Calibri" w:hAnsi="Calibri"/>
          <w:b/>
          <w:bCs/>
        </w:rPr>
        <w:t xml:space="preserve">What are the criteria? </w:t>
      </w:r>
      <w:r w:rsidRPr="00357773">
        <w:rPr>
          <w:rFonts w:ascii="Calibri" w:hAnsi="Calibri"/>
        </w:rPr>
        <w:t>A willingness (of all parties involved) to resolve problems non-lethally for the long term, a site that is conducive to flow device usage, and permission of the landowners and the local Conservation Commission to install water flow devices. Some financial investment is required from the property owner.</w:t>
      </w:r>
      <w:r w:rsidR="00903EC4">
        <w:rPr>
          <w:rFonts w:ascii="Calibri" w:hAnsi="Calibri"/>
        </w:rPr>
        <w:t xml:space="preserve"> We do not award funding for maintenance plans. </w:t>
      </w:r>
    </w:p>
    <w:p w14:paraId="245DAF95" w14:textId="77777777" w:rsidR="00FB1949" w:rsidRPr="00357773" w:rsidRDefault="00FB1949" w:rsidP="007C3BFF">
      <w:pPr>
        <w:rPr>
          <w:rFonts w:ascii="Calibri" w:eastAsia="Arial" w:hAnsi="Calibri" w:cs="Arial"/>
        </w:rPr>
      </w:pPr>
    </w:p>
    <w:p w14:paraId="3925A505" w14:textId="77777777" w:rsidR="00FB1949" w:rsidRPr="00357773" w:rsidRDefault="00B27D0D" w:rsidP="007C3BFF">
      <w:pPr>
        <w:rPr>
          <w:rFonts w:ascii="Calibri" w:eastAsia="Arial" w:hAnsi="Calibri" w:cs="Arial"/>
        </w:rPr>
      </w:pPr>
      <w:r w:rsidRPr="00357773">
        <w:rPr>
          <w:rFonts w:ascii="Calibri" w:hAnsi="Calibri"/>
          <w:b/>
          <w:bCs/>
        </w:rPr>
        <w:t xml:space="preserve">How do I request assistance?  </w:t>
      </w:r>
      <w:r w:rsidR="009B5A9A" w:rsidRPr="00357773">
        <w:rPr>
          <w:rFonts w:ascii="Calibri" w:hAnsi="Calibri"/>
          <w:bCs/>
        </w:rPr>
        <w:t xml:space="preserve">After obtaining an estimate for the installation of the beaver flow device, </w:t>
      </w:r>
      <w:r w:rsidR="009B5A9A" w:rsidRPr="00357773">
        <w:rPr>
          <w:rFonts w:ascii="Calibri" w:hAnsi="Calibri"/>
        </w:rPr>
        <w:t>s</w:t>
      </w:r>
      <w:r w:rsidRPr="00357773">
        <w:rPr>
          <w:rFonts w:ascii="Calibri" w:hAnsi="Calibri"/>
        </w:rPr>
        <w:t xml:space="preserve">end a description of your conflict site(s) </w:t>
      </w:r>
      <w:r w:rsidR="009B5A9A" w:rsidRPr="00357773">
        <w:rPr>
          <w:rFonts w:ascii="Calibri" w:hAnsi="Calibri"/>
        </w:rPr>
        <w:t xml:space="preserve">with the estimate, </w:t>
      </w:r>
      <w:r w:rsidRPr="00357773">
        <w:rPr>
          <w:rFonts w:ascii="Calibri" w:hAnsi="Calibri"/>
        </w:rPr>
        <w:t xml:space="preserve">and the limitations of your budget to the MSPCA for consideration. </w:t>
      </w:r>
    </w:p>
    <w:p w14:paraId="74388C00" w14:textId="77777777" w:rsidR="00FB1949" w:rsidRPr="00357773" w:rsidRDefault="00FB1949" w:rsidP="007C3BFF">
      <w:pPr>
        <w:rPr>
          <w:rFonts w:ascii="Calibri" w:eastAsia="Arial" w:hAnsi="Calibri" w:cs="Arial"/>
        </w:rPr>
      </w:pPr>
    </w:p>
    <w:p w14:paraId="385FDE60" w14:textId="77777777" w:rsidR="00FB1949" w:rsidRPr="00357773" w:rsidRDefault="00B27D0D" w:rsidP="007C3BFF">
      <w:pPr>
        <w:rPr>
          <w:rFonts w:ascii="Calibri" w:eastAsia="Arial" w:hAnsi="Calibri" w:cs="Arial"/>
        </w:rPr>
      </w:pPr>
      <w:r w:rsidRPr="00357773">
        <w:rPr>
          <w:rFonts w:ascii="Calibri" w:hAnsi="Calibri"/>
          <w:b/>
          <w:bCs/>
        </w:rPr>
        <w:t>Funding assistance:</w:t>
      </w:r>
      <w:r w:rsidRPr="00357773">
        <w:rPr>
          <w:rFonts w:ascii="Calibri" w:hAnsi="Calibri"/>
        </w:rPr>
        <w:t xml:space="preserve"> The amount of funding offered to each applicant will depend on the number of requests, the amount of each viable request, and the ability of each requester to pay for part of the flow device, or the maintenance contract for the device, themselves.  </w:t>
      </w:r>
    </w:p>
    <w:p w14:paraId="50E2E4D0" w14:textId="77777777" w:rsidR="00FB1949" w:rsidRPr="00357773" w:rsidRDefault="00FB1949" w:rsidP="007C3BFF">
      <w:pPr>
        <w:rPr>
          <w:rFonts w:ascii="Calibri" w:eastAsia="Arial" w:hAnsi="Calibri" w:cs="Arial"/>
        </w:rPr>
      </w:pPr>
    </w:p>
    <w:p w14:paraId="2B70D488" w14:textId="4C2B064A" w:rsidR="00FB1949" w:rsidRPr="00357773" w:rsidRDefault="00B27D0D" w:rsidP="007C3BFF">
      <w:pPr>
        <w:rPr>
          <w:rFonts w:ascii="Calibri" w:eastAsia="Arial" w:hAnsi="Calibri" w:cs="Arial"/>
        </w:rPr>
      </w:pPr>
      <w:r w:rsidRPr="00357773">
        <w:rPr>
          <w:rFonts w:ascii="Calibri" w:hAnsi="Calibri"/>
          <w:b/>
          <w:bCs/>
        </w:rPr>
        <w:t>Deadline:</w:t>
      </w:r>
      <w:r w:rsidRPr="00357773">
        <w:rPr>
          <w:rFonts w:ascii="Calibri" w:hAnsi="Calibri"/>
        </w:rPr>
        <w:t xml:space="preserve"> Requests </w:t>
      </w:r>
      <w:r w:rsidR="007331D0" w:rsidRPr="00357773">
        <w:rPr>
          <w:rFonts w:ascii="Calibri" w:hAnsi="Calibri"/>
        </w:rPr>
        <w:t xml:space="preserve">will be accepted throughout </w:t>
      </w:r>
      <w:r w:rsidR="00875D67">
        <w:rPr>
          <w:rFonts w:ascii="Calibri" w:hAnsi="Calibri"/>
        </w:rPr>
        <w:t>202</w:t>
      </w:r>
      <w:r w:rsidR="00C327CD">
        <w:rPr>
          <w:rFonts w:ascii="Calibri" w:hAnsi="Calibri"/>
        </w:rPr>
        <w:t>6</w:t>
      </w:r>
      <w:r w:rsidR="00875D67">
        <w:rPr>
          <w:rFonts w:ascii="Calibri" w:hAnsi="Calibri"/>
        </w:rPr>
        <w:t xml:space="preserve"> </w:t>
      </w:r>
      <w:r w:rsidRPr="00357773">
        <w:rPr>
          <w:rFonts w:ascii="Calibri" w:hAnsi="Calibri"/>
        </w:rPr>
        <w:t xml:space="preserve">until funding is exhausted.   </w:t>
      </w:r>
    </w:p>
    <w:p w14:paraId="22963E80" w14:textId="77777777" w:rsidR="00FB1949" w:rsidRDefault="00B27D0D" w:rsidP="00875D67">
      <w:pPr>
        <w:rPr>
          <w:rFonts w:ascii="Calibri" w:eastAsia="Arial" w:hAnsi="Calibri" w:cs="Arial"/>
        </w:rPr>
      </w:pPr>
      <w:r w:rsidRPr="00357773">
        <w:rPr>
          <w:rFonts w:ascii="Calibri" w:hAnsi="Calibri"/>
        </w:rPr>
        <w:t>Requests will be considered in the order in which they are received, but</w:t>
      </w:r>
      <w:r w:rsidR="00696647" w:rsidRPr="00357773">
        <w:rPr>
          <w:rFonts w:ascii="Calibri" w:hAnsi="Calibri"/>
        </w:rPr>
        <w:t xml:space="preserve"> financial need can play a role </w:t>
      </w:r>
      <w:r w:rsidRPr="00357773">
        <w:rPr>
          <w:rFonts w:ascii="Calibri" w:hAnsi="Calibri"/>
        </w:rPr>
        <w:t xml:space="preserve">in some cases when funding is limited. </w:t>
      </w:r>
    </w:p>
    <w:p w14:paraId="78E866D9" w14:textId="77777777" w:rsidR="00875D67" w:rsidRPr="00357773" w:rsidRDefault="00875D67" w:rsidP="00875D67">
      <w:pPr>
        <w:rPr>
          <w:rFonts w:ascii="Calibri" w:eastAsia="Arial" w:hAnsi="Calibri" w:cs="Arial"/>
        </w:rPr>
      </w:pPr>
    </w:p>
    <w:p w14:paraId="06BE9570" w14:textId="77777777" w:rsidR="00B96282" w:rsidRDefault="00B27D0D" w:rsidP="007C3BFF">
      <w:pPr>
        <w:rPr>
          <w:rFonts w:ascii="Calibri" w:hAnsi="Calibri"/>
        </w:rPr>
      </w:pPr>
      <w:r w:rsidRPr="00357773">
        <w:rPr>
          <w:rFonts w:ascii="Calibri" w:hAnsi="Calibri"/>
          <w:b/>
          <w:bCs/>
        </w:rPr>
        <w:t xml:space="preserve">Send requests </w:t>
      </w:r>
      <w:r w:rsidR="00F36974">
        <w:rPr>
          <w:rFonts w:ascii="Calibri" w:hAnsi="Calibri"/>
          <w:b/>
          <w:bCs/>
        </w:rPr>
        <w:t xml:space="preserve">or any questions </w:t>
      </w:r>
      <w:r w:rsidRPr="00357773">
        <w:rPr>
          <w:rFonts w:ascii="Calibri" w:hAnsi="Calibri"/>
          <w:b/>
          <w:bCs/>
        </w:rPr>
        <w:t>to:</w:t>
      </w:r>
      <w:r w:rsidRPr="00357773">
        <w:rPr>
          <w:rFonts w:ascii="Calibri" w:hAnsi="Calibri"/>
        </w:rPr>
        <w:t xml:space="preserve">  </w:t>
      </w:r>
      <w:r w:rsidR="00875D67">
        <w:rPr>
          <w:rFonts w:ascii="Calibri" w:hAnsi="Calibri"/>
        </w:rPr>
        <w:t>Melissa Ekvall at mekvall</w:t>
      </w:r>
      <w:r w:rsidR="003B56B5">
        <w:rPr>
          <w:rFonts w:ascii="Calibri" w:hAnsi="Calibri"/>
        </w:rPr>
        <w:t>@mspca.org</w:t>
      </w:r>
    </w:p>
    <w:p w14:paraId="58778DE0" w14:textId="77777777" w:rsidR="007C3BFF" w:rsidRDefault="00B96282" w:rsidP="007C3BFF">
      <w:pPr>
        <w:rPr>
          <w:rFonts w:ascii="Calibri" w:eastAsia="Arial Black" w:hAnsi="Calibri" w:cs="Arial Black"/>
          <w:b/>
          <w:noProof/>
          <w:sz w:val="52"/>
          <w:szCs w:val="52"/>
        </w:rPr>
      </w:pPr>
      <w:r>
        <w:rPr>
          <w:rFonts w:ascii="Calibri" w:hAnsi="Calibri"/>
        </w:rPr>
        <w:t>You may also mail requests to</w:t>
      </w:r>
      <w:r w:rsidR="00F36974">
        <w:rPr>
          <w:rFonts w:ascii="Calibri" w:hAnsi="Calibri"/>
        </w:rPr>
        <w:t>:</w:t>
      </w:r>
      <w:r>
        <w:rPr>
          <w:rFonts w:ascii="Calibri" w:hAnsi="Calibri"/>
        </w:rPr>
        <w:t xml:space="preserve"> </w:t>
      </w:r>
      <w:r w:rsidRPr="00357773">
        <w:rPr>
          <w:rFonts w:ascii="Calibri" w:hAnsi="Calibri"/>
        </w:rPr>
        <w:t>MSPCA,</w:t>
      </w:r>
      <w:r>
        <w:rPr>
          <w:rFonts w:ascii="Calibri" w:hAnsi="Calibri"/>
        </w:rPr>
        <w:t xml:space="preserve"> Attn: </w:t>
      </w:r>
      <w:r w:rsidR="00875D67">
        <w:rPr>
          <w:rFonts w:ascii="Calibri" w:hAnsi="Calibri"/>
        </w:rPr>
        <w:t>Melissa Ekvall</w:t>
      </w:r>
      <w:r>
        <w:rPr>
          <w:rFonts w:ascii="Calibri" w:hAnsi="Calibri"/>
        </w:rPr>
        <w:t xml:space="preserve"> – Advocacy,</w:t>
      </w:r>
      <w:r w:rsidRPr="00357773">
        <w:rPr>
          <w:rFonts w:ascii="Calibri" w:hAnsi="Calibri"/>
        </w:rPr>
        <w:t xml:space="preserve"> 350 S. Huntington Ave, Boston, MA, 0</w:t>
      </w:r>
      <w:r>
        <w:rPr>
          <w:rFonts w:ascii="Calibri" w:hAnsi="Calibri"/>
        </w:rPr>
        <w:t>2130 (mail</w:t>
      </w:r>
      <w:r w:rsidR="00F36974">
        <w:rPr>
          <w:rFonts w:ascii="Calibri" w:hAnsi="Calibri"/>
        </w:rPr>
        <w:t>ed</w:t>
      </w:r>
      <w:r>
        <w:rPr>
          <w:rFonts w:ascii="Calibri" w:hAnsi="Calibri"/>
        </w:rPr>
        <w:t xml:space="preserve"> requests will take longer to process).</w:t>
      </w:r>
      <w:r w:rsidRPr="00B96282">
        <w:rPr>
          <w:rFonts w:ascii="Calibri" w:eastAsia="Arial" w:hAnsi="Calibri" w:cs="Arial"/>
          <w:color w:val="0000FF"/>
          <w:u w:val="single" w:color="0000FF"/>
        </w:rPr>
        <w:t xml:space="preserve"> </w:t>
      </w:r>
    </w:p>
    <w:p w14:paraId="7D8AC04F" w14:textId="77777777" w:rsidR="007C3BFF" w:rsidRDefault="007C3BFF" w:rsidP="007C3BFF">
      <w:pPr>
        <w:jc w:val="center"/>
        <w:rPr>
          <w:rFonts w:ascii="Calibri" w:eastAsia="Arial" w:hAnsi="Calibri" w:cs="Arial"/>
          <w:color w:val="0000FF"/>
          <w:u w:val="single" w:color="0000FF"/>
        </w:rPr>
      </w:pPr>
    </w:p>
    <w:p w14:paraId="4F009328" w14:textId="77777777" w:rsidR="00B96282" w:rsidRPr="00B96282" w:rsidRDefault="007C3BFF" w:rsidP="007C3BFF">
      <w:pPr>
        <w:jc w:val="center"/>
        <w:rPr>
          <w:rFonts w:ascii="Calibri" w:eastAsia="Arial" w:hAnsi="Calibri" w:cs="Arial"/>
          <w:color w:val="0000FF"/>
          <w:u w:val="single" w:color="0000FF"/>
        </w:rPr>
      </w:pPr>
      <w:r w:rsidRPr="00357773">
        <w:rPr>
          <w:rFonts w:ascii="Calibri" w:eastAsia="Arial Black" w:hAnsi="Calibri" w:cs="Arial Black"/>
          <w:b/>
          <w:noProof/>
          <w:sz w:val="52"/>
          <w:szCs w:val="52"/>
        </w:rPr>
        <w:drawing>
          <wp:inline distT="0" distB="0" distL="0" distR="0" wp14:anchorId="217704F7" wp14:editId="6E063851">
            <wp:extent cx="2369820" cy="1889760"/>
            <wp:effectExtent l="0" t="0" r="0" b="0"/>
            <wp:docPr id="1073741825" name="officeArt object" descr="beaver in water 2"/>
            <wp:cNvGraphicFramePr/>
            <a:graphic xmlns:a="http://schemas.openxmlformats.org/drawingml/2006/main">
              <a:graphicData uri="http://schemas.openxmlformats.org/drawingml/2006/picture">
                <pic:pic xmlns:pic="http://schemas.openxmlformats.org/drawingml/2006/picture">
                  <pic:nvPicPr>
                    <pic:cNvPr id="1073741825" name="image.jpg" descr="beaver in water 2"/>
                    <pic:cNvPicPr>
                      <a:picLocks noChangeAspect="1"/>
                    </pic:cNvPicPr>
                  </pic:nvPicPr>
                  <pic:blipFill>
                    <a:blip r:embed="rId7"/>
                    <a:stretch>
                      <a:fillRect/>
                    </a:stretch>
                  </pic:blipFill>
                  <pic:spPr>
                    <a:xfrm>
                      <a:off x="0" y="0"/>
                      <a:ext cx="2370209" cy="1890070"/>
                    </a:xfrm>
                    <a:prstGeom prst="rect">
                      <a:avLst/>
                    </a:prstGeom>
                    <a:ln w="12700" cap="flat">
                      <a:noFill/>
                      <a:miter lim="400000"/>
                    </a:ln>
                    <a:effectLst/>
                  </pic:spPr>
                </pic:pic>
              </a:graphicData>
            </a:graphic>
          </wp:inline>
        </w:drawing>
      </w:r>
    </w:p>
    <w:p w14:paraId="641A3421" w14:textId="77777777" w:rsidR="00B96282" w:rsidRPr="00357773" w:rsidRDefault="00B96282" w:rsidP="007C3BFF">
      <w:pPr>
        <w:rPr>
          <w:rFonts w:ascii="Calibri" w:eastAsia="Arial Black" w:hAnsi="Calibri" w:cs="Arial Black"/>
          <w:b/>
          <w:sz w:val="52"/>
          <w:szCs w:val="52"/>
        </w:rPr>
      </w:pPr>
      <w:r w:rsidRPr="00357773">
        <w:rPr>
          <w:rFonts w:ascii="Calibri" w:hAnsi="Calibri"/>
          <w:b/>
          <w:sz w:val="52"/>
          <w:szCs w:val="52"/>
        </w:rPr>
        <w:lastRenderedPageBreak/>
        <w:t>Beaver Funding</w:t>
      </w:r>
      <w:r>
        <w:rPr>
          <w:rFonts w:ascii="Calibri" w:hAnsi="Calibri"/>
          <w:b/>
          <w:sz w:val="52"/>
          <w:szCs w:val="52"/>
        </w:rPr>
        <w:t xml:space="preserve"> </w:t>
      </w:r>
      <w:r w:rsidRPr="00357773">
        <w:rPr>
          <w:rFonts w:ascii="Calibri" w:hAnsi="Calibri"/>
          <w:b/>
          <w:sz w:val="52"/>
          <w:szCs w:val="52"/>
        </w:rPr>
        <w:t xml:space="preserve">Assistance </w:t>
      </w:r>
      <w:r>
        <w:rPr>
          <w:rFonts w:ascii="Calibri" w:hAnsi="Calibri"/>
          <w:b/>
          <w:sz w:val="52"/>
          <w:szCs w:val="52"/>
        </w:rPr>
        <w:t>Application</w:t>
      </w:r>
    </w:p>
    <w:p w14:paraId="5C4EC495" w14:textId="77777777" w:rsidR="00FB1949" w:rsidRPr="00357773" w:rsidRDefault="00FB1949">
      <w:pPr>
        <w:rPr>
          <w:rFonts w:ascii="Calibri" w:eastAsia="Arial" w:hAnsi="Calibri" w:cs="Arial"/>
          <w:sz w:val="22"/>
          <w:szCs w:val="20"/>
        </w:rPr>
      </w:pPr>
    </w:p>
    <w:p w14:paraId="54D865DD" w14:textId="77777777" w:rsidR="007C3BFF" w:rsidRDefault="007C3BFF">
      <w:pPr>
        <w:rPr>
          <w:rFonts w:ascii="Calibri" w:hAnsi="Calibri"/>
          <w:sz w:val="22"/>
          <w:szCs w:val="20"/>
        </w:rPr>
      </w:pPr>
    </w:p>
    <w:p w14:paraId="0CC8B20B" w14:textId="70CFA062" w:rsidR="00B96282" w:rsidRDefault="00B27D0D">
      <w:pPr>
        <w:rPr>
          <w:rFonts w:ascii="Calibri" w:hAnsi="Calibri"/>
          <w:sz w:val="22"/>
          <w:szCs w:val="20"/>
        </w:rPr>
      </w:pPr>
      <w:r w:rsidRPr="00357773">
        <w:rPr>
          <w:rFonts w:ascii="Calibri" w:hAnsi="Calibri"/>
          <w:sz w:val="22"/>
          <w:szCs w:val="20"/>
        </w:rPr>
        <w:t>Name</w:t>
      </w:r>
      <w:r w:rsidR="00F36974">
        <w:rPr>
          <w:rFonts w:ascii="Calibri" w:hAnsi="Calibri"/>
          <w:sz w:val="22"/>
          <w:szCs w:val="20"/>
        </w:rPr>
        <w:t xml:space="preserve"> of applicant(s)</w:t>
      </w:r>
      <w:r w:rsidRPr="00357773">
        <w:rPr>
          <w:rFonts w:ascii="Calibri" w:hAnsi="Calibri"/>
          <w:sz w:val="22"/>
          <w:szCs w:val="20"/>
        </w:rPr>
        <w:t>: _____________________________</w:t>
      </w:r>
      <w:r w:rsidR="00C11AC8">
        <w:rPr>
          <w:rFonts w:ascii="Calibri" w:hAnsi="Calibri"/>
          <w:sz w:val="22"/>
          <w:szCs w:val="20"/>
        </w:rPr>
        <w:t>________________________</w:t>
      </w:r>
      <w:r w:rsidRPr="00357773">
        <w:rPr>
          <w:rFonts w:ascii="Calibri" w:hAnsi="Calibri"/>
          <w:sz w:val="22"/>
          <w:szCs w:val="20"/>
        </w:rPr>
        <w:t>__</w:t>
      </w:r>
      <w:r w:rsidRPr="00357773">
        <w:rPr>
          <w:rFonts w:ascii="Calibri" w:hAnsi="Calibri"/>
          <w:sz w:val="22"/>
          <w:szCs w:val="20"/>
        </w:rPr>
        <w:tab/>
        <w:t>Date: ____________</w:t>
      </w:r>
      <w:r w:rsidR="007C3BFF" w:rsidRPr="00357773">
        <w:rPr>
          <w:rFonts w:ascii="Calibri" w:hAnsi="Calibri"/>
          <w:sz w:val="22"/>
          <w:szCs w:val="20"/>
        </w:rPr>
        <w:t>__</w:t>
      </w:r>
    </w:p>
    <w:p w14:paraId="0A6312E9" w14:textId="77777777" w:rsidR="00F36974" w:rsidRDefault="00F36974">
      <w:pPr>
        <w:rPr>
          <w:rFonts w:ascii="Calibri" w:hAnsi="Calibri"/>
          <w:sz w:val="22"/>
          <w:szCs w:val="20"/>
        </w:rPr>
      </w:pPr>
    </w:p>
    <w:p w14:paraId="15D92FFE" w14:textId="77777777" w:rsidR="00F36974" w:rsidRDefault="00F36974" w:rsidP="00F36974">
      <w:pPr>
        <w:rPr>
          <w:rFonts w:ascii="Calibri" w:hAnsi="Calibri"/>
          <w:sz w:val="22"/>
          <w:szCs w:val="20"/>
        </w:rPr>
      </w:pPr>
    </w:p>
    <w:p w14:paraId="14F65EBC" w14:textId="6283DBFD" w:rsidR="00B96282" w:rsidRDefault="00F36974" w:rsidP="00B96282">
      <w:pPr>
        <w:rPr>
          <w:rFonts w:ascii="Calibri" w:hAnsi="Calibri"/>
          <w:sz w:val="22"/>
          <w:szCs w:val="20"/>
        </w:rPr>
      </w:pPr>
      <w:r>
        <w:rPr>
          <w:rFonts w:ascii="Calibri" w:hAnsi="Calibri"/>
          <w:sz w:val="22"/>
          <w:szCs w:val="20"/>
        </w:rPr>
        <w:t>Address of applicant:</w:t>
      </w:r>
      <w:r w:rsidR="00C11AC8">
        <w:rPr>
          <w:rFonts w:ascii="Calibri" w:hAnsi="Calibri"/>
          <w:sz w:val="22"/>
          <w:szCs w:val="20"/>
        </w:rPr>
        <w:t xml:space="preserve"> </w:t>
      </w:r>
      <w:r w:rsidRPr="00357773">
        <w:rPr>
          <w:rFonts w:ascii="Calibri" w:hAnsi="Calibri"/>
          <w:sz w:val="22"/>
          <w:szCs w:val="20"/>
        </w:rPr>
        <w:t>________________</w:t>
      </w:r>
      <w:r w:rsidR="00C11AC8">
        <w:rPr>
          <w:rFonts w:ascii="Calibri" w:hAnsi="Calibri"/>
          <w:sz w:val="22"/>
          <w:szCs w:val="20"/>
        </w:rPr>
        <w:t>________________</w:t>
      </w:r>
      <w:r w:rsidRPr="00357773">
        <w:rPr>
          <w:rFonts w:ascii="Calibri" w:hAnsi="Calibri"/>
          <w:sz w:val="22"/>
          <w:szCs w:val="20"/>
        </w:rPr>
        <w:t>__________________________________</w:t>
      </w:r>
      <w:r w:rsidR="00C11AC8">
        <w:rPr>
          <w:rFonts w:ascii="Calibri" w:hAnsi="Calibri"/>
          <w:sz w:val="22"/>
          <w:szCs w:val="20"/>
        </w:rPr>
        <w:t>________</w:t>
      </w:r>
      <w:r w:rsidRPr="00357773">
        <w:rPr>
          <w:rFonts w:ascii="Calibri" w:hAnsi="Calibri"/>
          <w:sz w:val="22"/>
          <w:szCs w:val="20"/>
        </w:rPr>
        <w:t>_____</w:t>
      </w:r>
      <w:r w:rsidR="00C11AC8">
        <w:rPr>
          <w:rFonts w:ascii="Calibri" w:hAnsi="Calibri"/>
          <w:sz w:val="22"/>
          <w:szCs w:val="20"/>
        </w:rPr>
        <w:t>_</w:t>
      </w:r>
    </w:p>
    <w:p w14:paraId="4A9D217F" w14:textId="77777777" w:rsidR="00B96282" w:rsidRDefault="00B96282" w:rsidP="00B96282">
      <w:pPr>
        <w:rPr>
          <w:rFonts w:ascii="Calibri" w:hAnsi="Calibri"/>
          <w:sz w:val="22"/>
          <w:szCs w:val="20"/>
        </w:rPr>
      </w:pPr>
    </w:p>
    <w:p w14:paraId="091ADEC1" w14:textId="21AEBCD0" w:rsidR="00B96282" w:rsidRPr="00357773" w:rsidRDefault="00B96282" w:rsidP="00B96282">
      <w:pPr>
        <w:rPr>
          <w:rFonts w:ascii="Calibri" w:eastAsia="Arial" w:hAnsi="Calibri" w:cs="Arial"/>
          <w:sz w:val="22"/>
          <w:szCs w:val="20"/>
        </w:rPr>
      </w:pPr>
      <w:r w:rsidRPr="00357773">
        <w:rPr>
          <w:rFonts w:ascii="Calibri" w:hAnsi="Calibri"/>
          <w:sz w:val="22"/>
          <w:szCs w:val="20"/>
        </w:rPr>
        <w:t>Phone: ____________________________        Email: ______</w:t>
      </w:r>
      <w:r w:rsidR="00C11AC8">
        <w:rPr>
          <w:rFonts w:ascii="Calibri" w:hAnsi="Calibri"/>
          <w:sz w:val="22"/>
          <w:szCs w:val="20"/>
        </w:rPr>
        <w:t>________________</w:t>
      </w:r>
      <w:r w:rsidRPr="00357773">
        <w:rPr>
          <w:rFonts w:ascii="Calibri" w:hAnsi="Calibri"/>
          <w:sz w:val="22"/>
          <w:szCs w:val="20"/>
        </w:rPr>
        <w:t>_________________________________</w:t>
      </w:r>
    </w:p>
    <w:p w14:paraId="66E04EE1" w14:textId="77777777" w:rsidR="00B96282" w:rsidRDefault="00B96282">
      <w:pPr>
        <w:rPr>
          <w:rFonts w:ascii="Calibri" w:hAnsi="Calibri"/>
          <w:sz w:val="22"/>
          <w:szCs w:val="20"/>
        </w:rPr>
      </w:pPr>
    </w:p>
    <w:p w14:paraId="463EF37E" w14:textId="77777777" w:rsidR="00B96282" w:rsidRDefault="00B96282">
      <w:pPr>
        <w:rPr>
          <w:rFonts w:ascii="Calibri" w:hAnsi="Calibri"/>
          <w:sz w:val="22"/>
          <w:szCs w:val="20"/>
        </w:rPr>
      </w:pPr>
    </w:p>
    <w:p w14:paraId="780FF5DF" w14:textId="4E1733D2" w:rsidR="00FB1949" w:rsidRDefault="00B96282">
      <w:pPr>
        <w:rPr>
          <w:rFonts w:ascii="Calibri" w:hAnsi="Calibri"/>
          <w:sz w:val="22"/>
          <w:szCs w:val="20"/>
        </w:rPr>
      </w:pPr>
      <w:r>
        <w:rPr>
          <w:rFonts w:ascii="Calibri" w:hAnsi="Calibri"/>
          <w:sz w:val="22"/>
          <w:szCs w:val="20"/>
        </w:rPr>
        <w:t>Location where device is needed (City/</w:t>
      </w:r>
      <w:r w:rsidR="00B27D0D" w:rsidRPr="00357773">
        <w:rPr>
          <w:rFonts w:ascii="Calibri" w:hAnsi="Calibri"/>
          <w:sz w:val="22"/>
          <w:szCs w:val="20"/>
        </w:rPr>
        <w:t>Town</w:t>
      </w:r>
      <w:r>
        <w:rPr>
          <w:rFonts w:ascii="Calibri" w:hAnsi="Calibri"/>
          <w:sz w:val="22"/>
          <w:szCs w:val="20"/>
        </w:rPr>
        <w:t>, County)</w:t>
      </w:r>
      <w:r w:rsidR="00B27D0D" w:rsidRPr="00357773">
        <w:rPr>
          <w:rFonts w:ascii="Calibri" w:hAnsi="Calibri"/>
          <w:sz w:val="22"/>
          <w:szCs w:val="20"/>
        </w:rPr>
        <w:t>: __________________________</w:t>
      </w:r>
      <w:r w:rsidR="00C11AC8">
        <w:rPr>
          <w:rFonts w:ascii="Calibri" w:hAnsi="Calibri"/>
          <w:sz w:val="22"/>
          <w:szCs w:val="20"/>
        </w:rPr>
        <w:t>____________________________</w:t>
      </w:r>
    </w:p>
    <w:p w14:paraId="175868B2" w14:textId="77777777" w:rsidR="00F36974" w:rsidRDefault="00F36974">
      <w:pPr>
        <w:rPr>
          <w:rFonts w:ascii="Calibri" w:hAnsi="Calibri"/>
          <w:sz w:val="22"/>
          <w:szCs w:val="20"/>
        </w:rPr>
      </w:pPr>
    </w:p>
    <w:p w14:paraId="35B531BB" w14:textId="77777777" w:rsidR="00F36974" w:rsidRDefault="00F36974" w:rsidP="00F36974">
      <w:pPr>
        <w:rPr>
          <w:rFonts w:ascii="Calibri" w:hAnsi="Calibri"/>
          <w:sz w:val="22"/>
          <w:szCs w:val="20"/>
        </w:rPr>
      </w:pPr>
    </w:p>
    <w:p w14:paraId="0341AE33" w14:textId="77777777" w:rsidR="003833B7" w:rsidRDefault="00F36974" w:rsidP="00F36974">
      <w:pPr>
        <w:rPr>
          <w:rFonts w:ascii="Calibri" w:hAnsi="Calibri"/>
          <w:sz w:val="22"/>
          <w:szCs w:val="20"/>
        </w:rPr>
      </w:pPr>
      <w:r>
        <w:rPr>
          <w:rFonts w:ascii="Calibri" w:hAnsi="Calibri"/>
          <w:sz w:val="22"/>
          <w:szCs w:val="20"/>
        </w:rPr>
        <w:t>Type of property in jeopardy</w:t>
      </w:r>
      <w:r w:rsidR="003833B7">
        <w:rPr>
          <w:rFonts w:ascii="Calibri" w:hAnsi="Calibri"/>
          <w:sz w:val="22"/>
          <w:szCs w:val="20"/>
        </w:rPr>
        <w:t xml:space="preserve"> due to flooding</w:t>
      </w:r>
      <w:r>
        <w:rPr>
          <w:rFonts w:ascii="Calibri" w:hAnsi="Calibri"/>
          <w:sz w:val="22"/>
          <w:szCs w:val="20"/>
        </w:rPr>
        <w:t xml:space="preserve"> (home, business, roadway, </w:t>
      </w:r>
      <w:r w:rsidR="003833B7">
        <w:rPr>
          <w:rFonts w:ascii="Calibri" w:hAnsi="Calibri"/>
          <w:sz w:val="22"/>
          <w:szCs w:val="20"/>
        </w:rPr>
        <w:t xml:space="preserve">farm land, </w:t>
      </w:r>
      <w:r>
        <w:rPr>
          <w:rFonts w:ascii="Calibri" w:hAnsi="Calibri"/>
          <w:sz w:val="22"/>
          <w:szCs w:val="20"/>
        </w:rPr>
        <w:t>etc.):</w:t>
      </w:r>
      <w:r w:rsidR="003833B7">
        <w:rPr>
          <w:rFonts w:ascii="Calibri" w:hAnsi="Calibri"/>
          <w:sz w:val="22"/>
          <w:szCs w:val="20"/>
        </w:rPr>
        <w:t xml:space="preserve"> </w:t>
      </w:r>
    </w:p>
    <w:p w14:paraId="09C49726" w14:textId="77777777" w:rsidR="003833B7" w:rsidRDefault="003833B7" w:rsidP="00F36974">
      <w:pPr>
        <w:rPr>
          <w:rFonts w:ascii="Calibri" w:hAnsi="Calibri"/>
          <w:sz w:val="22"/>
          <w:szCs w:val="20"/>
        </w:rPr>
      </w:pPr>
    </w:p>
    <w:p w14:paraId="234C5651" w14:textId="30AB041F" w:rsidR="00FB1949" w:rsidRPr="00C11AC8" w:rsidRDefault="00F36974">
      <w:pPr>
        <w:rPr>
          <w:rFonts w:ascii="Calibri" w:hAnsi="Calibri"/>
          <w:sz w:val="22"/>
          <w:szCs w:val="20"/>
        </w:rPr>
      </w:pPr>
      <w:r w:rsidRPr="00357773">
        <w:rPr>
          <w:rFonts w:ascii="Calibri" w:hAnsi="Calibri"/>
          <w:sz w:val="22"/>
          <w:szCs w:val="20"/>
        </w:rPr>
        <w:t>____________________</w:t>
      </w:r>
      <w:r>
        <w:rPr>
          <w:rFonts w:ascii="Calibri" w:hAnsi="Calibri"/>
          <w:sz w:val="22"/>
          <w:szCs w:val="20"/>
        </w:rPr>
        <w:t>______________</w:t>
      </w:r>
      <w:r w:rsidR="003833B7" w:rsidRPr="00357773">
        <w:rPr>
          <w:rFonts w:ascii="Calibri" w:hAnsi="Calibri"/>
          <w:sz w:val="22"/>
          <w:szCs w:val="20"/>
        </w:rPr>
        <w:t>____________________</w:t>
      </w:r>
      <w:r w:rsidR="003833B7">
        <w:rPr>
          <w:rFonts w:ascii="Calibri" w:hAnsi="Calibri"/>
          <w:sz w:val="22"/>
          <w:szCs w:val="20"/>
        </w:rPr>
        <w:t>______________</w:t>
      </w:r>
      <w:r w:rsidR="00C11AC8">
        <w:rPr>
          <w:rFonts w:ascii="Calibri" w:hAnsi="Calibri"/>
          <w:sz w:val="22"/>
          <w:szCs w:val="20"/>
        </w:rPr>
        <w:t>______________________________</w:t>
      </w:r>
    </w:p>
    <w:p w14:paraId="42981EA4" w14:textId="77777777" w:rsidR="00FB1949" w:rsidRPr="00357773" w:rsidRDefault="00FB1949">
      <w:pPr>
        <w:rPr>
          <w:rFonts w:ascii="Calibri" w:eastAsia="Arial" w:hAnsi="Calibri" w:cs="Arial"/>
          <w:sz w:val="22"/>
          <w:szCs w:val="20"/>
        </w:rPr>
      </w:pPr>
    </w:p>
    <w:p w14:paraId="60DC62C7" w14:textId="77777777" w:rsidR="007C3BFF" w:rsidRDefault="00F36974">
      <w:pPr>
        <w:rPr>
          <w:rFonts w:ascii="Calibri" w:hAnsi="Calibri"/>
          <w:sz w:val="22"/>
          <w:szCs w:val="20"/>
        </w:rPr>
      </w:pPr>
      <w:r>
        <w:rPr>
          <w:rFonts w:ascii="Calibri" w:hAnsi="Calibri"/>
          <w:sz w:val="22"/>
          <w:szCs w:val="20"/>
        </w:rPr>
        <w:t>Description of s</w:t>
      </w:r>
      <w:r w:rsidR="00B27D0D" w:rsidRPr="00357773">
        <w:rPr>
          <w:rFonts w:ascii="Calibri" w:hAnsi="Calibri"/>
          <w:sz w:val="22"/>
          <w:szCs w:val="20"/>
        </w:rPr>
        <w:t>ite</w:t>
      </w:r>
      <w:r>
        <w:rPr>
          <w:rFonts w:ascii="Calibri" w:hAnsi="Calibri"/>
          <w:sz w:val="22"/>
          <w:szCs w:val="20"/>
        </w:rPr>
        <w:t xml:space="preserve"> and financial n</w:t>
      </w:r>
      <w:r w:rsidR="00B96282">
        <w:rPr>
          <w:rFonts w:ascii="Calibri" w:hAnsi="Calibri"/>
          <w:sz w:val="22"/>
          <w:szCs w:val="20"/>
        </w:rPr>
        <w:t>eed</w:t>
      </w:r>
      <w:r w:rsidR="00B27D0D" w:rsidRPr="00357773">
        <w:rPr>
          <w:rFonts w:ascii="Calibri" w:hAnsi="Calibri"/>
          <w:sz w:val="22"/>
          <w:szCs w:val="20"/>
        </w:rPr>
        <w:t xml:space="preserve">: </w:t>
      </w:r>
    </w:p>
    <w:p w14:paraId="01C64709" w14:textId="77777777" w:rsidR="007C3BFF" w:rsidRDefault="007C3BFF">
      <w:pPr>
        <w:rPr>
          <w:rFonts w:ascii="Calibri" w:hAnsi="Calibri"/>
          <w:sz w:val="22"/>
          <w:szCs w:val="20"/>
        </w:rPr>
      </w:pPr>
    </w:p>
    <w:p w14:paraId="187F0475" w14:textId="77777777"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6A175121" w14:textId="77777777" w:rsidR="00444EDB" w:rsidRDefault="00444EDB" w:rsidP="00444EDB">
      <w:pPr>
        <w:rPr>
          <w:rFonts w:ascii="Calibri" w:hAnsi="Calibri"/>
          <w:sz w:val="22"/>
          <w:szCs w:val="20"/>
        </w:rPr>
      </w:pPr>
    </w:p>
    <w:p w14:paraId="1B905E98" w14:textId="77777777"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4907FA1E" w14:textId="77777777" w:rsidR="00444EDB" w:rsidRDefault="00444EDB" w:rsidP="00444EDB">
      <w:pPr>
        <w:rPr>
          <w:rFonts w:ascii="Calibri" w:hAnsi="Calibri"/>
          <w:sz w:val="22"/>
          <w:szCs w:val="20"/>
        </w:rPr>
      </w:pPr>
    </w:p>
    <w:p w14:paraId="0C89AD83" w14:textId="191801C1"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515DDDEF" w14:textId="77777777" w:rsidR="00444EDB" w:rsidRDefault="00444EDB" w:rsidP="00444EDB">
      <w:pPr>
        <w:rPr>
          <w:rFonts w:ascii="Calibri" w:hAnsi="Calibri"/>
          <w:sz w:val="22"/>
          <w:szCs w:val="20"/>
        </w:rPr>
      </w:pPr>
    </w:p>
    <w:p w14:paraId="5BDAAB08" w14:textId="18D22839" w:rsidR="00444EDB" w:rsidRDefault="00444EDB" w:rsidP="00444EDB">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2D92BB2A" w14:textId="77777777" w:rsidR="00444EDB" w:rsidRDefault="00444EDB">
      <w:pPr>
        <w:rPr>
          <w:rFonts w:ascii="Calibri" w:hAnsi="Calibri"/>
          <w:sz w:val="22"/>
          <w:szCs w:val="20"/>
        </w:rPr>
      </w:pPr>
    </w:p>
    <w:p w14:paraId="2E9FD679" w14:textId="6EE04A63" w:rsidR="00B96282" w:rsidRDefault="00B27D0D">
      <w:pPr>
        <w:rPr>
          <w:rFonts w:ascii="Calibri" w:hAnsi="Calibri"/>
          <w:sz w:val="22"/>
          <w:szCs w:val="20"/>
        </w:rPr>
      </w:pPr>
      <w:r w:rsidRPr="00357773">
        <w:rPr>
          <w:rFonts w:ascii="Calibri" w:hAnsi="Calibri"/>
          <w:sz w:val="22"/>
          <w:szCs w:val="20"/>
        </w:rPr>
        <w:t>_________________________________________________________________________</w:t>
      </w:r>
      <w:r w:rsidR="00B96282" w:rsidRPr="00357773">
        <w:rPr>
          <w:rFonts w:ascii="Calibri" w:hAnsi="Calibri"/>
          <w:sz w:val="22"/>
          <w:szCs w:val="20"/>
        </w:rPr>
        <w:t>_________________________</w:t>
      </w:r>
    </w:p>
    <w:p w14:paraId="44F3AE42" w14:textId="77777777" w:rsidR="00B96282" w:rsidRDefault="00B96282">
      <w:pPr>
        <w:rPr>
          <w:rFonts w:ascii="Calibri" w:hAnsi="Calibri"/>
          <w:sz w:val="22"/>
          <w:szCs w:val="20"/>
        </w:rPr>
      </w:pPr>
    </w:p>
    <w:p w14:paraId="537103B3" w14:textId="77777777" w:rsidR="00B96282" w:rsidRDefault="00B96282">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31A7CF2F" w14:textId="77777777" w:rsidR="00B96282" w:rsidRDefault="00B96282">
      <w:pPr>
        <w:rPr>
          <w:rFonts w:ascii="Calibri" w:hAnsi="Calibri"/>
          <w:sz w:val="22"/>
          <w:szCs w:val="20"/>
        </w:rPr>
      </w:pPr>
    </w:p>
    <w:p w14:paraId="3252B1AB" w14:textId="4A60E60A" w:rsidR="00F36974" w:rsidRDefault="00C11AC8" w:rsidP="00F36974">
      <w:pPr>
        <w:rPr>
          <w:rFonts w:ascii="Calibri" w:hAnsi="Calibri"/>
          <w:sz w:val="22"/>
          <w:szCs w:val="20"/>
        </w:rPr>
      </w:pPr>
      <w:r>
        <w:rPr>
          <w:rFonts w:ascii="Calibri" w:hAnsi="Calibri"/>
          <w:sz w:val="22"/>
          <w:szCs w:val="20"/>
        </w:rPr>
        <w:t>__________________________________________________________________________________________________</w:t>
      </w:r>
    </w:p>
    <w:p w14:paraId="53A1597B" w14:textId="77777777" w:rsidR="00C11AC8" w:rsidRPr="00C11AC8" w:rsidRDefault="00C11AC8" w:rsidP="00F36974">
      <w:pPr>
        <w:rPr>
          <w:rFonts w:ascii="Calibri" w:eastAsia="Arial" w:hAnsi="Calibri" w:cs="Arial"/>
          <w:sz w:val="22"/>
          <w:szCs w:val="20"/>
        </w:rPr>
      </w:pPr>
    </w:p>
    <w:p w14:paraId="2976CD8E" w14:textId="77777777" w:rsidR="00F36974" w:rsidRDefault="00F36974" w:rsidP="00F36974">
      <w:pPr>
        <w:rPr>
          <w:rFonts w:ascii="Calibri" w:hAnsi="Calibri"/>
          <w:sz w:val="22"/>
          <w:szCs w:val="20"/>
        </w:rPr>
      </w:pPr>
      <w:r w:rsidRPr="00357773">
        <w:rPr>
          <w:rFonts w:ascii="Calibri" w:hAnsi="Calibri"/>
          <w:sz w:val="22"/>
          <w:szCs w:val="20"/>
        </w:rPr>
        <w:t>__________________________________________________________________________________________________</w:t>
      </w:r>
    </w:p>
    <w:p w14:paraId="4DB891A8" w14:textId="77777777" w:rsidR="00FB1949" w:rsidRPr="00357773" w:rsidRDefault="00FB1949">
      <w:pPr>
        <w:rPr>
          <w:rFonts w:ascii="Calibri" w:eastAsia="Arial" w:hAnsi="Calibri" w:cs="Arial"/>
          <w:sz w:val="22"/>
          <w:szCs w:val="20"/>
        </w:rPr>
      </w:pPr>
    </w:p>
    <w:p w14:paraId="3CB8C867" w14:textId="77777777" w:rsidR="00FB1949" w:rsidRPr="00357773" w:rsidRDefault="00B27D0D">
      <w:pPr>
        <w:rPr>
          <w:rFonts w:ascii="Calibri" w:eastAsia="Arial" w:hAnsi="Calibri" w:cs="Arial"/>
          <w:sz w:val="22"/>
          <w:szCs w:val="20"/>
        </w:rPr>
      </w:pPr>
      <w:r w:rsidRPr="00357773">
        <w:rPr>
          <w:rFonts w:ascii="Calibri" w:hAnsi="Calibri"/>
          <w:sz w:val="22"/>
          <w:szCs w:val="20"/>
        </w:rPr>
        <w:t>Total cost estimate of water flow device</w:t>
      </w:r>
      <w:r w:rsidR="00B96282">
        <w:rPr>
          <w:rFonts w:ascii="Calibri" w:hAnsi="Calibri"/>
          <w:sz w:val="22"/>
          <w:szCs w:val="20"/>
        </w:rPr>
        <w:t xml:space="preserve"> based on Beaver Solutions Assessment</w:t>
      </w:r>
      <w:r w:rsidRPr="00357773">
        <w:rPr>
          <w:rFonts w:ascii="Calibri" w:hAnsi="Calibri"/>
          <w:sz w:val="22"/>
          <w:szCs w:val="20"/>
        </w:rPr>
        <w:t>:   __________</w:t>
      </w:r>
    </w:p>
    <w:p w14:paraId="17ECE040" w14:textId="77777777" w:rsidR="00FB1949" w:rsidRPr="00357773" w:rsidRDefault="00FB1949">
      <w:pPr>
        <w:rPr>
          <w:rFonts w:ascii="Calibri" w:eastAsia="Arial" w:hAnsi="Calibri" w:cs="Arial"/>
          <w:sz w:val="18"/>
          <w:szCs w:val="16"/>
        </w:rPr>
      </w:pPr>
    </w:p>
    <w:p w14:paraId="7563C001" w14:textId="77777777" w:rsidR="00FB1949" w:rsidRPr="00357773" w:rsidRDefault="00B27D0D">
      <w:pPr>
        <w:rPr>
          <w:rFonts w:ascii="Calibri" w:eastAsia="Arial" w:hAnsi="Calibri" w:cs="Arial"/>
          <w:sz w:val="22"/>
          <w:szCs w:val="20"/>
        </w:rPr>
      </w:pPr>
      <w:r w:rsidRPr="00357773">
        <w:rPr>
          <w:rFonts w:ascii="Calibri" w:hAnsi="Calibri"/>
          <w:sz w:val="22"/>
          <w:szCs w:val="20"/>
        </w:rPr>
        <w:t>Property owner contribution:                      __________</w:t>
      </w:r>
    </w:p>
    <w:p w14:paraId="0EC9CE84" w14:textId="77777777" w:rsidR="00FB1949" w:rsidRPr="00357773" w:rsidRDefault="00FB1949">
      <w:pPr>
        <w:rPr>
          <w:rFonts w:ascii="Calibri" w:eastAsia="Arial" w:hAnsi="Calibri" w:cs="Arial"/>
          <w:sz w:val="16"/>
          <w:szCs w:val="16"/>
        </w:rPr>
      </w:pPr>
    </w:p>
    <w:p w14:paraId="6F046402" w14:textId="77777777" w:rsidR="00FB1949" w:rsidRDefault="00B27D0D">
      <w:pPr>
        <w:rPr>
          <w:rFonts w:ascii="Calibri" w:hAnsi="Calibri"/>
          <w:sz w:val="22"/>
          <w:szCs w:val="20"/>
        </w:rPr>
      </w:pPr>
      <w:r w:rsidRPr="00357773">
        <w:rPr>
          <w:rFonts w:ascii="Calibri" w:hAnsi="Calibri"/>
          <w:sz w:val="22"/>
          <w:szCs w:val="20"/>
        </w:rPr>
        <w:t xml:space="preserve">Grant amount requested: </w:t>
      </w:r>
      <w:r w:rsidRPr="00357773">
        <w:rPr>
          <w:rFonts w:ascii="Calibri" w:hAnsi="Calibri"/>
          <w:sz w:val="22"/>
          <w:szCs w:val="20"/>
        </w:rPr>
        <w:tab/>
      </w:r>
      <w:r w:rsidRPr="00357773">
        <w:rPr>
          <w:rFonts w:ascii="Calibri" w:hAnsi="Calibri"/>
          <w:sz w:val="22"/>
          <w:szCs w:val="20"/>
        </w:rPr>
        <w:tab/>
        <w:t xml:space="preserve">  __________</w:t>
      </w:r>
    </w:p>
    <w:p w14:paraId="167D9A90" w14:textId="77777777" w:rsidR="007C3BFF" w:rsidRDefault="007C3BFF">
      <w:pPr>
        <w:rPr>
          <w:rFonts w:ascii="Calibri" w:hAnsi="Calibri"/>
          <w:sz w:val="22"/>
          <w:szCs w:val="20"/>
        </w:rPr>
      </w:pPr>
    </w:p>
    <w:p w14:paraId="6B9F4746" w14:textId="77777777" w:rsidR="007C3BFF" w:rsidRDefault="007C3BFF">
      <w:pPr>
        <w:rPr>
          <w:rFonts w:ascii="Calibri" w:hAnsi="Calibri"/>
          <w:sz w:val="22"/>
          <w:szCs w:val="20"/>
        </w:rPr>
      </w:pPr>
    </w:p>
    <w:p w14:paraId="587E34C6" w14:textId="77777777" w:rsidR="007C3BFF" w:rsidRPr="007C3BFF" w:rsidRDefault="007C3BFF">
      <w:pPr>
        <w:rPr>
          <w:rFonts w:ascii="Calibri" w:hAnsi="Calibri"/>
          <w:b/>
          <w:sz w:val="28"/>
        </w:rPr>
      </w:pPr>
      <w:r w:rsidRPr="007C3BFF">
        <w:rPr>
          <w:rFonts w:ascii="Calibri" w:hAnsi="Calibri"/>
          <w:b/>
          <w:sz w:val="22"/>
          <w:szCs w:val="20"/>
        </w:rPr>
        <w:t>Please attach the Beaver Solutions Estimate and any photos taken at the site location to your application email.</w:t>
      </w:r>
    </w:p>
    <w:sectPr w:rsidR="007C3BFF" w:rsidRPr="007C3BFF">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836A4" w14:textId="77777777" w:rsidR="00F10668" w:rsidRDefault="00F10668">
      <w:r>
        <w:separator/>
      </w:r>
    </w:p>
  </w:endnote>
  <w:endnote w:type="continuationSeparator" w:id="0">
    <w:p w14:paraId="44A2BB6D" w14:textId="77777777" w:rsidR="00F10668" w:rsidRDefault="00F1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24C2" w14:textId="77777777" w:rsidR="00F10668" w:rsidRDefault="00F10668">
      <w:r>
        <w:separator/>
      </w:r>
    </w:p>
  </w:footnote>
  <w:footnote w:type="continuationSeparator" w:id="0">
    <w:p w14:paraId="66343FC2" w14:textId="77777777" w:rsidR="00F10668" w:rsidRDefault="00F1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49"/>
    <w:rsid w:val="0010161D"/>
    <w:rsid w:val="00325ECD"/>
    <w:rsid w:val="00357773"/>
    <w:rsid w:val="003833B7"/>
    <w:rsid w:val="003B56B5"/>
    <w:rsid w:val="00444EDB"/>
    <w:rsid w:val="00450EBE"/>
    <w:rsid w:val="00474917"/>
    <w:rsid w:val="00667EE9"/>
    <w:rsid w:val="00696647"/>
    <w:rsid w:val="006A7C8D"/>
    <w:rsid w:val="007331D0"/>
    <w:rsid w:val="007920D6"/>
    <w:rsid w:val="007C3BFF"/>
    <w:rsid w:val="00875D67"/>
    <w:rsid w:val="00903EC4"/>
    <w:rsid w:val="009B5A9A"/>
    <w:rsid w:val="00AD2DB3"/>
    <w:rsid w:val="00B27D0D"/>
    <w:rsid w:val="00B96282"/>
    <w:rsid w:val="00C11AC8"/>
    <w:rsid w:val="00C327CD"/>
    <w:rsid w:val="00F10668"/>
    <w:rsid w:val="00F36974"/>
    <w:rsid w:val="00FB1949"/>
    <w:rsid w:val="00FF5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6132"/>
  <w15:docId w15:val="{DEA359E7-A38B-4612-A4F9-6208C7DF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MSPCA</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Hagen, Laura</dc:creator>
  <cp:lastModifiedBy>Ekvall, Melissa</cp:lastModifiedBy>
  <cp:revision>2</cp:revision>
  <dcterms:created xsi:type="dcterms:W3CDTF">2026-03-31T15:19:00Z</dcterms:created>
  <dcterms:modified xsi:type="dcterms:W3CDTF">2026-03-31T15:19:00Z</dcterms:modified>
</cp:coreProperties>
</file>